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Free Form A"/>
        <w:rPr>
          <w:color w:val="000000"/>
          <w:sz w:val="22"/>
          <w:szCs w:val="22"/>
          <w:u w:color="000000"/>
          <w:lang w:val="en-US"/>
        </w:rPr>
      </w:pPr>
      <w:r>
        <w:rPr>
          <w:rFonts w:ascii="Times New Roman"/>
          <w:color w:val="000000"/>
          <w:sz w:val="22"/>
          <w:szCs w:val="22"/>
          <w:u w:color="000000"/>
          <w:rtl w:val="0"/>
          <w:lang w:val="en-US"/>
        </w:rPr>
        <w:t>For Immediate Release</w:t>
      </w:r>
      <w:r>
        <w:rPr>
          <w:rFonts w:hAnsi="Times New Roman" w:hint="default"/>
          <w:color w:val="000000"/>
          <w:sz w:val="22"/>
          <w:szCs w:val="22"/>
          <w:u w:color="000000"/>
          <w:rtl w:val="0"/>
          <w:lang w:val="en-US"/>
        </w:rPr>
        <w:t>                                                                                    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en-US"/>
        </w:rPr>
        <w:t xml:space="preserve">June 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en-US"/>
        </w:rPr>
        <w:t>20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en-US"/>
        </w:rPr>
        <w:t>, 201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en-US"/>
        </w:rPr>
        <w:t>8</w:t>
      </w:r>
    </w:p>
    <w:p>
      <w:pPr>
        <w:pStyle w:val="Free Form A"/>
        <w:rPr>
          <w:color w:val="000000"/>
          <w:sz w:val="22"/>
          <w:szCs w:val="22"/>
          <w:u w:color="000000"/>
          <w:lang w:val="en-US"/>
        </w:rPr>
      </w:pPr>
      <w:r>
        <w:rPr>
          <w:rFonts w:ascii="Times New Roman"/>
          <w:color w:val="000000"/>
          <w:sz w:val="22"/>
          <w:szCs w:val="22"/>
          <w:u w:color="000000"/>
          <w:rtl w:val="0"/>
          <w:lang w:val="en-US"/>
        </w:rPr>
        <w:t>Contact:</w:t>
      </w:r>
      <w:r>
        <w:rPr>
          <w:rFonts w:hAnsi="Times New Roman" w:hint="default"/>
          <w:color w:val="000000"/>
          <w:sz w:val="22"/>
          <w:szCs w:val="22"/>
          <w:u w:color="000000"/>
          <w:rtl w:val="0"/>
          <w:lang w:val="en-US"/>
        </w:rPr>
        <w:t xml:space="preserve">  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en-US"/>
        </w:rPr>
        <w:t>Mo Arii</w:t>
      </w:r>
    </w:p>
    <w:p>
      <w:pPr>
        <w:pStyle w:val="Free Form A"/>
        <w:rPr>
          <w:color w:val="000000"/>
          <w:sz w:val="22"/>
          <w:szCs w:val="22"/>
          <w:u w:color="000000"/>
          <w:lang w:val="en-US"/>
        </w:rPr>
      </w:pPr>
      <w:r>
        <w:rPr>
          <w:rFonts w:ascii="Times New Roman"/>
          <w:color w:val="000000"/>
          <w:sz w:val="22"/>
          <w:szCs w:val="22"/>
          <w:u w:color="000000"/>
          <w:rtl w:val="0"/>
          <w:lang w:val="en-US"/>
        </w:rPr>
        <w:t>Phone:</w:t>
      </w:r>
      <w:r>
        <w:rPr>
          <w:rFonts w:hAnsi="Times New Roman" w:hint="default"/>
          <w:color w:val="000000"/>
          <w:sz w:val="22"/>
          <w:szCs w:val="22"/>
          <w:u w:color="000000"/>
          <w:rtl w:val="0"/>
          <w:lang w:val="en-US"/>
        </w:rPr>
        <w:t xml:space="preserve">  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en-US"/>
        </w:rPr>
        <w:t>(714) 900-9353 cell</w:t>
      </w:r>
    </w:p>
    <w:p>
      <w:pPr>
        <w:pStyle w:val="Free Form A"/>
        <w:rPr>
          <w:color w:val="000000"/>
          <w:sz w:val="22"/>
          <w:szCs w:val="22"/>
          <w:u w:color="000000"/>
          <w:lang w:val="en-US"/>
        </w:rPr>
      </w:pPr>
      <w:r>
        <w:rPr>
          <w:rFonts w:ascii="Times New Roman"/>
          <w:color w:val="000000"/>
          <w:sz w:val="22"/>
          <w:szCs w:val="22"/>
          <w:u w:color="000000"/>
          <w:rtl w:val="0"/>
          <w:lang w:val="en-US"/>
        </w:rPr>
        <w:t>STAGEStheatre:</w:t>
      </w:r>
      <w:r>
        <w:rPr>
          <w:rFonts w:hAnsi="Times New Roman" w:hint="default"/>
          <w:color w:val="000000"/>
          <w:sz w:val="22"/>
          <w:szCs w:val="22"/>
          <w:u w:color="000000"/>
          <w:rtl w:val="0"/>
          <w:lang w:val="en-US"/>
        </w:rPr>
        <w:t xml:space="preserve">  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en-US"/>
        </w:rPr>
        <w:t>(714) 525-4484</w:t>
      </w:r>
    </w:p>
    <w:p>
      <w:pPr>
        <w:pStyle w:val="Free Form A"/>
        <w:rPr>
          <w:color w:val="000000"/>
          <w:sz w:val="22"/>
          <w:szCs w:val="22"/>
          <w:u w:color="000000"/>
          <w:lang w:val="en-US"/>
        </w:rPr>
      </w:pPr>
      <w:r>
        <w:rPr>
          <w:rFonts w:ascii="Times New Roman"/>
          <w:color w:val="000000"/>
          <w:sz w:val="22"/>
          <w:szCs w:val="22"/>
          <w:u w:color="000000"/>
          <w:rtl w:val="0"/>
          <w:lang w:val="en-US"/>
        </w:rPr>
        <w:t>Website:</w:t>
      </w:r>
      <w:r>
        <w:rPr>
          <w:rFonts w:hAnsi="Times New Roman" w:hint="default"/>
          <w:color w:val="000000"/>
          <w:sz w:val="22"/>
          <w:szCs w:val="22"/>
          <w:u w:color="000000"/>
          <w:rtl w:val="0"/>
          <w:lang w:val="en-US"/>
        </w:rPr>
        <w:t xml:space="preserve">  </w:t>
      </w:r>
      <w:hyperlink r:id="rId4" w:history="1">
        <w:r>
          <w:rPr>
            <w:rStyle w:val="Hyperlink.0"/>
            <w:rFonts w:ascii="Times New Roman"/>
            <w:color w:val="000086"/>
            <w:sz w:val="22"/>
            <w:szCs w:val="22"/>
            <w:u w:val="single" w:color="000086"/>
            <w:rtl w:val="0"/>
            <w:lang w:val="en-US"/>
          </w:rPr>
          <w:t>www.stagesoc.org</w:t>
        </w:r>
      </w:hyperlink>
    </w:p>
    <w:p>
      <w:pPr>
        <w:pStyle w:val="Free Form A"/>
        <w:rPr>
          <w:color w:val="000000"/>
          <w:sz w:val="22"/>
          <w:szCs w:val="22"/>
          <w:u w:color="386eff"/>
          <w:lang w:val="en-US"/>
        </w:rPr>
      </w:pPr>
      <w:r>
        <w:rPr>
          <w:rFonts w:ascii="Times New Roman"/>
          <w:color w:val="000000"/>
          <w:sz w:val="22"/>
          <w:szCs w:val="22"/>
          <w:u w:color="386eff"/>
          <w:rtl w:val="0"/>
          <w:lang w:val="en-US"/>
        </w:rPr>
        <w:t>Email:</w:t>
      </w:r>
      <w:r>
        <w:rPr>
          <w:rFonts w:hAnsi="Times New Roman" w:hint="default"/>
          <w:color w:val="000000"/>
          <w:sz w:val="22"/>
          <w:szCs w:val="22"/>
          <w:u w:color="386eff"/>
          <w:rtl w:val="0"/>
          <w:lang w:val="en-US"/>
        </w:rPr>
        <w:t xml:space="preserve">  </w:t>
      </w:r>
      <w:hyperlink r:id="rId5" w:history="1">
        <w:r>
          <w:rPr>
            <w:rStyle w:val="Hyperlink.1"/>
            <w:rFonts w:ascii="Times New Roman"/>
            <w:color w:val="000086"/>
            <w:sz w:val="22"/>
            <w:szCs w:val="22"/>
            <w:u w:val="single" w:color="386eff"/>
            <w:rtl w:val="0"/>
            <w:lang w:val="en-US"/>
          </w:rPr>
          <w:t>publicity@stagesoc.org</w:t>
        </w:r>
      </w:hyperlink>
    </w:p>
    <w:p>
      <w:pPr>
        <w:pStyle w:val="Free Form A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color="000000"/>
          <w:vertAlign w:val="baseline"/>
          <w:lang w:val="en-US"/>
        </w:rPr>
      </w:pPr>
      <w:r>
        <w:rPr>
          <w:rFonts w:ascii="Arial Unicode MS" w:cs="Arial Unicode MS" w:hAnsi="Helvetica" w:eastAsia="Arial Unicode MS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color="000000"/>
          <w:vertAlign w:val="baseline"/>
          <w:rtl w:val="0"/>
          <w:lang w:val="en-US"/>
        </w:rPr>
        <w:t> </w:t>
      </w:r>
    </w:p>
    <w:p>
      <w:pPr>
        <w:pStyle w:val="Free Form A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color="000000"/>
          <w:vertAlign w:val="baseline"/>
          <w:lang w:val="en-US"/>
        </w:rPr>
      </w:pPr>
      <w:r>
        <w:rPr>
          <w:rFonts w:ascii="Arial Unicode MS" w:cs="Arial Unicode MS" w:hAnsi="Helvetica" w:eastAsia="Arial Unicode MS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color="000000"/>
          <w:vertAlign w:val="baseline"/>
          <w:rtl w:val="0"/>
          <w:lang w:val="en-US"/>
        </w:rPr>
        <w:t> </w:t>
      </w:r>
    </w:p>
    <w:p>
      <w:pPr>
        <w:pStyle w:val="Free Form A"/>
        <w:jc w:val="center"/>
        <w:rPr>
          <w:b w:val="1"/>
          <w:bCs w:val="1"/>
          <w:sz w:val="44"/>
          <w:szCs w:val="44"/>
          <w:rtl w:val="0"/>
          <w:lang w:val="en-US"/>
        </w:rPr>
      </w:pPr>
      <w:r>
        <w:rPr>
          <w:b w:val="1"/>
          <w:bCs w:val="1"/>
          <w:sz w:val="48"/>
          <w:szCs w:val="48"/>
          <w:rtl w:val="0"/>
          <w:lang w:val="en-US"/>
        </w:rPr>
        <w:t>S</w:t>
      </w:r>
      <w:r>
        <w:rPr>
          <w:b w:val="1"/>
          <w:bCs w:val="1"/>
          <w:sz w:val="44"/>
          <w:szCs w:val="44"/>
          <w:rtl w:val="0"/>
          <w:lang w:val="en-US"/>
        </w:rPr>
        <w:t xml:space="preserve">TAGEStheatre Presents </w:t>
      </w:r>
    </w:p>
    <w:p>
      <w:pPr>
        <w:pStyle w:val="Free Form A"/>
        <w:jc w:val="center"/>
        <w:rPr>
          <w:b w:val="1"/>
          <w:bCs w:val="1"/>
          <w:i w:val="1"/>
          <w:iCs w:val="1"/>
          <w:sz w:val="44"/>
          <w:szCs w:val="44"/>
        </w:rPr>
      </w:pPr>
      <w:r>
        <w:rPr>
          <w:b w:val="1"/>
          <w:bCs w:val="1"/>
          <w:sz w:val="44"/>
          <w:szCs w:val="44"/>
          <w:rtl w:val="0"/>
          <w:lang w:val="en-US"/>
        </w:rPr>
        <w:t xml:space="preserve">The </w:t>
      </w:r>
      <w:r>
        <w:rPr>
          <w:b w:val="1"/>
          <w:bCs w:val="1"/>
          <w:sz w:val="44"/>
          <w:szCs w:val="44"/>
          <w:rtl w:val="0"/>
          <w:lang w:val="en-US"/>
        </w:rPr>
        <w:t>World</w:t>
      </w:r>
      <w:r>
        <w:rPr>
          <w:b w:val="1"/>
          <w:bCs w:val="1"/>
          <w:sz w:val="44"/>
          <w:szCs w:val="44"/>
          <w:rtl w:val="0"/>
          <w:lang w:val="en-US"/>
        </w:rPr>
        <w:t xml:space="preserve"> Premiere of </w:t>
      </w:r>
      <w:r>
        <w:rPr>
          <w:b w:val="1"/>
          <w:bCs w:val="1"/>
          <w:i w:val="1"/>
          <w:iCs w:val="1"/>
          <w:sz w:val="44"/>
          <w:szCs w:val="44"/>
          <w:rtl w:val="0"/>
          <w:lang w:val="en-US"/>
        </w:rPr>
        <w:t xml:space="preserve">Idol Minds </w:t>
      </w:r>
      <w:r>
        <w:rPr>
          <w:b w:val="1"/>
          <w:bCs w:val="1"/>
          <w:sz w:val="44"/>
          <w:szCs w:val="44"/>
          <w:rtl w:val="0"/>
          <w:lang w:val="en-US"/>
        </w:rPr>
        <w:t>August 4-August 25th</w:t>
      </w:r>
      <w:r>
        <w:rPr>
          <w:b w:val="1"/>
          <w:bCs w:val="1"/>
          <w:i w:val="1"/>
          <w:iCs w:val="1"/>
          <w:sz w:val="44"/>
          <w:szCs w:val="44"/>
          <w:rtl w:val="0"/>
          <w:lang w:val="en-US"/>
        </w:rPr>
        <w:t>.</w:t>
      </w:r>
    </w:p>
    <w:p>
      <w:pPr>
        <w:pStyle w:val="Free Form A"/>
        <w:rPr>
          <w:rFonts w:ascii="Arial" w:cs="Arial" w:hAnsi="Arial" w:eastAsia="Arial"/>
          <w:sz w:val="32"/>
          <w:szCs w:val="32"/>
        </w:rPr>
      </w:pPr>
      <w:r>
        <w:rPr>
          <w:rFonts w:hAnsi="Arial" w:hint="default"/>
          <w:sz w:val="32"/>
          <w:szCs w:val="32"/>
          <w:rtl w:val="0"/>
          <w:lang w:val="en-US"/>
        </w:rPr>
        <w:t> 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/>
          <w:sz w:val="24"/>
          <w:szCs w:val="24"/>
          <w:u w:color="000000"/>
          <w:rtl w:val="0"/>
          <w:lang w:val="en-US"/>
        </w:rPr>
        <w:t>Fullerton, CA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—</w:t>
      </w:r>
      <w:r>
        <w:rPr>
          <w:rFonts w:ascii="Arial"/>
          <w:sz w:val="24"/>
          <w:szCs w:val="24"/>
          <w:u w:color="000000"/>
          <w:rtl w:val="0"/>
          <w:lang w:val="en-US"/>
        </w:rPr>
        <w:t xml:space="preserve">In their unceasing effort to produce new work by local playwrights, STAGEStheatre is proud to present </w:t>
      </w:r>
      <w:r>
        <w:rPr>
          <w:rFonts w:ascii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Idol Minds</w:t>
      </w:r>
      <w:r>
        <w:rPr>
          <w:rFonts w:ascii="Arial"/>
          <w:sz w:val="24"/>
          <w:szCs w:val="24"/>
          <w:u w:color="000000"/>
          <w:rtl w:val="0"/>
          <w:lang w:val="en-US"/>
        </w:rPr>
        <w:t xml:space="preserve"> written by William Carey and directed by Jason Sutton August 5th-August 25th. </w:t>
      </w:r>
      <w:r>
        <w:rPr>
          <w:rFonts w:ascii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Idol Minds</w:t>
      </w:r>
      <w:r>
        <w:rPr>
          <w:rFonts w:ascii="Arial"/>
          <w:sz w:val="24"/>
          <w:szCs w:val="24"/>
          <w:u w:color="000000"/>
          <w:rtl w:val="0"/>
          <w:lang w:val="en-US"/>
        </w:rPr>
        <w:t xml:space="preserve"> marks the fifth original STAGEStheatre has produced this season alone. 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/>
          <w:sz w:val="24"/>
          <w:szCs w:val="24"/>
          <w:u w:color="000000"/>
          <w:rtl w:val="0"/>
          <w:lang w:val="en-US"/>
        </w:rPr>
        <w:t>On a cool, moonlit night, as gossamer mist drifts eerily over the Hollywood Forever Cemetery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Arial"/>
          <w:sz w:val="24"/>
          <w:szCs w:val="24"/>
          <w:u w:color="000000"/>
          <w:rtl w:val="0"/>
          <w:lang w:val="en-US"/>
        </w:rPr>
        <w:t xml:space="preserve">s emerald lawn, Scott, a young man of dubious ambition, digs furiously in the shadow of famed Hollywood icon, Dominic Lourdes imposing headstone. His friend Ronnie, a large low-watt bulb, kneels on the </w:t>
      </w:r>
      <w:r>
        <w:rPr>
          <w:rFonts w:ascii="Arial"/>
          <w:sz w:val="24"/>
          <w:szCs w:val="24"/>
          <w:u w:color="000000"/>
          <w:rtl w:val="0"/>
          <w:lang w:val="en-US"/>
        </w:rPr>
        <w:t>precipice</w:t>
      </w:r>
      <w:r>
        <w:rPr>
          <w:rFonts w:ascii="Arial"/>
          <w:sz w:val="24"/>
          <w:szCs w:val="24"/>
          <w:u w:color="000000"/>
          <w:rtl w:val="0"/>
          <w:lang w:val="en-US"/>
        </w:rPr>
        <w:t xml:space="preserve"> of the open grave, waiting anxiously to haul out the coffin.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6f5c6b"/>
          <w:rtl w:val="0"/>
          <w:lang w:val="en-US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6f5c6b"/>
          <w:rtl w:val="0"/>
          <w:lang w:val="en-US"/>
        </w:rPr>
      </w:pPr>
      <w:r>
        <w:rPr>
          <w:rFonts w:ascii="Arial"/>
          <w:sz w:val="24"/>
          <w:szCs w:val="24"/>
          <w:u w:color="6f5c6b"/>
          <w:rtl w:val="0"/>
          <w:lang w:val="en-US"/>
        </w:rPr>
        <w:t>Starved for money and opportunities, the Z-list actors snatch the coffin to ransom the remains. They take it to the rundown bungalow Scott shares with his girlfriend, Bella, a personal assistant to a Hollywood star.</w:t>
      </w:r>
      <w:r>
        <w:rPr>
          <w:rFonts w:ascii="Arial"/>
          <w:sz w:val="24"/>
          <w:szCs w:val="24"/>
          <w:u w:color="6f5c6b"/>
          <w:rtl w:val="0"/>
          <w:lang w:val="en-US"/>
        </w:rPr>
        <w:t xml:space="preserve"> Though </w:t>
      </w:r>
      <w:r>
        <w:rPr>
          <w:rFonts w:ascii="Arial"/>
          <w:sz w:val="24"/>
          <w:szCs w:val="24"/>
          <w:u w:color="6f5c6b"/>
          <w:rtl w:val="0"/>
          <w:lang w:val="en-US"/>
        </w:rPr>
        <w:t>Scott</w:t>
      </w:r>
      <w:r>
        <w:rPr>
          <w:rFonts w:hAnsi="Arial" w:hint="default"/>
          <w:sz w:val="24"/>
          <w:szCs w:val="24"/>
          <w:u w:color="6f5c6b"/>
          <w:rtl w:val="0"/>
          <w:lang w:val="en-US"/>
        </w:rPr>
        <w:t>’</w:t>
      </w:r>
      <w:r>
        <w:rPr>
          <w:rFonts w:ascii="Arial"/>
          <w:sz w:val="24"/>
          <w:szCs w:val="24"/>
          <w:u w:color="6f5c6b"/>
          <w:rtl w:val="0"/>
          <w:lang w:val="en-US"/>
        </w:rPr>
        <w:t>s confidant he</w:t>
      </w:r>
      <w:r>
        <w:rPr>
          <w:rFonts w:hAnsi="Arial" w:hint="default"/>
          <w:sz w:val="24"/>
          <w:szCs w:val="24"/>
          <w:u w:color="6f5c6b"/>
          <w:rtl w:val="0"/>
          <w:lang w:val="en-US"/>
        </w:rPr>
        <w:t>’</w:t>
      </w:r>
      <w:r>
        <w:rPr>
          <w:rFonts w:ascii="Arial"/>
          <w:sz w:val="24"/>
          <w:szCs w:val="24"/>
          <w:u w:color="6f5c6b"/>
          <w:rtl w:val="0"/>
          <w:lang w:val="en-US"/>
        </w:rPr>
        <w:t xml:space="preserve">s stumbled upon the perfect low-risk crime </w:t>
      </w:r>
      <w:r>
        <w:rPr>
          <w:rFonts w:hAnsi="Arial" w:hint="default"/>
          <w:sz w:val="24"/>
          <w:szCs w:val="24"/>
          <w:u w:color="6f5c6b"/>
          <w:rtl w:val="0"/>
          <w:lang w:val="en-US"/>
        </w:rPr>
        <w:t xml:space="preserve">– </w:t>
      </w:r>
      <w:r>
        <w:rPr>
          <w:rFonts w:ascii="Arial"/>
          <w:sz w:val="24"/>
          <w:szCs w:val="24"/>
          <w:u w:color="6f5c6b"/>
          <w:rtl w:val="0"/>
          <w:lang w:val="en-US"/>
        </w:rPr>
        <w:t xml:space="preserve">after all, the kidnap victim is dead </w:t>
      </w:r>
      <w:r>
        <w:rPr>
          <w:rFonts w:hAnsi="Arial" w:hint="default"/>
          <w:sz w:val="24"/>
          <w:szCs w:val="24"/>
          <w:u w:color="6f5c6b"/>
          <w:rtl w:val="0"/>
          <w:lang w:val="en-US"/>
        </w:rPr>
        <w:t xml:space="preserve">– </w:t>
      </w:r>
      <w:r>
        <w:rPr>
          <w:rFonts w:ascii="Arial"/>
          <w:sz w:val="24"/>
          <w:szCs w:val="24"/>
          <w:u w:color="6f5c6b"/>
          <w:rtl w:val="0"/>
          <w:lang w:val="en-US"/>
        </w:rPr>
        <w:t>fissures in his plan quickly materialize. Snafus snowball when Scott</w:t>
      </w:r>
      <w:r>
        <w:rPr>
          <w:rFonts w:hAnsi="Arial" w:hint="default"/>
          <w:sz w:val="24"/>
          <w:szCs w:val="24"/>
          <w:u w:color="6f5c6b"/>
          <w:rtl w:val="0"/>
          <w:lang w:val="en-US"/>
        </w:rPr>
        <w:t>’</w:t>
      </w:r>
      <w:r>
        <w:rPr>
          <w:rFonts w:ascii="Arial"/>
          <w:sz w:val="24"/>
          <w:szCs w:val="24"/>
          <w:u w:color="6f5c6b"/>
          <w:rtl w:val="0"/>
          <w:lang w:val="en-US"/>
        </w:rPr>
        <w:t>s cohorts squabble over the ransom and then open the casket. Shit hits the fan when the widow delivers a surprising response to their demands. The heist goes from hopeful to horror show as the bumbling crooks try desperately to salvage the endeavor, battling for possession of the remains.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6f5c6b"/>
          <w:rtl w:val="0"/>
          <w:lang w:val="en-US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6f5c6b"/>
          <w:rtl w:val="0"/>
          <w:lang w:val="en-US"/>
        </w:rPr>
      </w:pPr>
      <w:r>
        <w:rPr>
          <w:rFonts w:hAnsi="Arial" w:hint="default"/>
          <w:sz w:val="24"/>
          <w:szCs w:val="24"/>
          <w:u w:color="6f5c6b"/>
          <w:rtl w:val="0"/>
          <w:lang w:val="en-US"/>
        </w:rPr>
        <w:t>“</w:t>
      </w:r>
      <w:r>
        <w:rPr>
          <w:rFonts w:ascii="Arial"/>
          <w:sz w:val="24"/>
          <w:szCs w:val="24"/>
          <w:u w:color="6f5c6b"/>
          <w:rtl w:val="0"/>
          <w:lang w:val="en-US"/>
        </w:rPr>
        <w:t>What drew me to this script was the sheer silliness of the characters and situation</w:t>
      </w:r>
      <w:r>
        <w:rPr>
          <w:rFonts w:ascii="Arial"/>
          <w:sz w:val="24"/>
          <w:szCs w:val="24"/>
          <w:u w:color="6f5c6b"/>
          <w:rtl w:val="0"/>
          <w:lang w:val="en-US"/>
        </w:rPr>
        <w:t>,</w:t>
      </w:r>
      <w:r>
        <w:rPr>
          <w:rFonts w:hAnsi="Arial" w:hint="default"/>
          <w:sz w:val="24"/>
          <w:szCs w:val="24"/>
          <w:u w:color="6f5c6b"/>
          <w:rtl w:val="0"/>
          <w:lang w:val="en-US"/>
        </w:rPr>
        <w:t>”</w:t>
      </w:r>
      <w:r>
        <w:rPr>
          <w:rFonts w:ascii="Arial"/>
          <w:sz w:val="24"/>
          <w:szCs w:val="24"/>
          <w:u w:color="6f5c6b"/>
          <w:rtl w:val="0"/>
          <w:lang w:val="en-US"/>
        </w:rPr>
        <w:t xml:space="preserve"> </w:t>
      </w:r>
      <w:r>
        <w:rPr>
          <w:rFonts w:ascii="Arial"/>
          <w:sz w:val="24"/>
          <w:szCs w:val="24"/>
          <w:u w:color="6f5c6b"/>
          <w:rtl w:val="0"/>
          <w:lang w:val="en-US"/>
        </w:rPr>
        <w:t>says director Jason Sutton.</w:t>
      </w:r>
      <w:r>
        <w:rPr>
          <w:rFonts w:ascii="Arial"/>
          <w:sz w:val="24"/>
          <w:szCs w:val="24"/>
          <w:u w:color="6f5c6b"/>
          <w:rtl w:val="0"/>
          <w:lang w:val="en-US"/>
        </w:rPr>
        <w:t xml:space="preserve"> </w:t>
      </w:r>
      <w:r>
        <w:rPr>
          <w:rFonts w:hAnsi="Arial" w:hint="default"/>
          <w:sz w:val="24"/>
          <w:szCs w:val="24"/>
          <w:u w:color="6f5c6b"/>
          <w:rtl w:val="0"/>
          <w:lang w:val="en-US"/>
        </w:rPr>
        <w:t>“</w:t>
      </w:r>
      <w:r>
        <w:rPr>
          <w:rFonts w:ascii="Arial"/>
          <w:sz w:val="24"/>
          <w:szCs w:val="24"/>
          <w:u w:color="6f5c6b"/>
          <w:rtl w:val="0"/>
          <w:lang w:val="en-US"/>
        </w:rPr>
        <w:t>It</w:t>
      </w:r>
      <w:r>
        <w:rPr>
          <w:rFonts w:hAnsi="Arial" w:hint="default"/>
          <w:sz w:val="24"/>
          <w:szCs w:val="24"/>
          <w:u w:color="6f5c6b"/>
          <w:rtl w:val="0"/>
          <w:lang w:val="en-US"/>
        </w:rPr>
        <w:t>’</w:t>
      </w:r>
      <w:r>
        <w:rPr>
          <w:rFonts w:ascii="Arial"/>
          <w:sz w:val="24"/>
          <w:szCs w:val="24"/>
          <w:u w:color="6f5c6b"/>
          <w:rtl w:val="0"/>
          <w:lang w:val="en-US"/>
        </w:rPr>
        <w:t>s a fast paced screwball comedy that is well</w:t>
      </w:r>
      <w:r>
        <w:rPr>
          <w:rFonts w:ascii="Arial"/>
          <w:sz w:val="24"/>
          <w:szCs w:val="24"/>
          <w:u w:color="6f5c6b"/>
          <w:rtl w:val="0"/>
          <w:lang w:val="en-US"/>
        </w:rPr>
        <w:t>-</w:t>
      </w:r>
      <w:r>
        <w:rPr>
          <w:rFonts w:ascii="Arial"/>
          <w:sz w:val="24"/>
          <w:szCs w:val="24"/>
          <w:u w:color="6f5c6b"/>
          <w:rtl w:val="0"/>
          <w:lang w:val="en-US"/>
        </w:rPr>
        <w:t xml:space="preserve">written with characters that are determined to achieve to their goals, despite how ridiculous these goals are. </w:t>
      </w:r>
      <w:r>
        <w:rPr>
          <w:rFonts w:ascii="Arial"/>
          <w:sz w:val="24"/>
          <w:szCs w:val="24"/>
          <w:u w:color="6f5c6b"/>
          <w:rtl w:val="0"/>
          <w:lang w:val="en-US"/>
        </w:rPr>
        <w:t>I also love how the</w:t>
      </w:r>
      <w:r>
        <w:rPr>
          <w:rFonts w:ascii="Arial"/>
          <w:sz w:val="24"/>
          <w:szCs w:val="24"/>
          <w:u w:color="6f5c6b"/>
          <w:rtl w:val="0"/>
          <w:lang w:val="en-US"/>
        </w:rPr>
        <w:t xml:space="preserve"> show</w:t>
      </w:r>
      <w:r>
        <w:rPr>
          <w:rFonts w:ascii="Arial"/>
          <w:sz w:val="24"/>
          <w:szCs w:val="24"/>
          <w:u w:color="6f5c6b"/>
          <w:rtl w:val="0"/>
          <w:lang w:val="en-US"/>
        </w:rPr>
        <w:t xml:space="preserve"> highlights</w:t>
      </w:r>
      <w:r>
        <w:rPr>
          <w:rFonts w:ascii="Arial"/>
          <w:sz w:val="24"/>
          <w:szCs w:val="24"/>
          <w:u w:color="6f5c6b"/>
          <w:rtl w:val="0"/>
          <w:lang w:val="en-US"/>
        </w:rPr>
        <w:t xml:space="preserve"> how we as a society react to celebrity. The importance that we place on people in the spotlight and how </w:t>
      </w:r>
      <w:r>
        <w:rPr>
          <w:rFonts w:ascii="Arial"/>
          <w:sz w:val="24"/>
          <w:szCs w:val="24"/>
          <w:u w:color="6f5c6b"/>
          <w:rtl w:val="0"/>
          <w:lang w:val="en-US"/>
        </w:rPr>
        <w:t xml:space="preserve">people </w:t>
      </w:r>
      <w:r>
        <w:rPr>
          <w:rFonts w:ascii="Arial"/>
          <w:sz w:val="24"/>
          <w:szCs w:val="24"/>
          <w:u w:color="6f5c6b"/>
          <w:rtl w:val="0"/>
          <w:lang w:val="en-US"/>
        </w:rPr>
        <w:t>profit off them. It also deals with stunted ambition and how one man can work so hard for so long and never get anywhere and what lengths he</w:t>
      </w:r>
      <w:r>
        <w:rPr>
          <w:rFonts w:hAnsi="Arial" w:hint="default"/>
          <w:sz w:val="24"/>
          <w:szCs w:val="24"/>
          <w:u w:color="6f5c6b"/>
          <w:rtl w:val="0"/>
          <w:lang w:val="en-US"/>
        </w:rPr>
        <w:t>’</w:t>
      </w:r>
      <w:r>
        <w:rPr>
          <w:rFonts w:ascii="Arial"/>
          <w:sz w:val="24"/>
          <w:szCs w:val="24"/>
          <w:u w:color="6f5c6b"/>
          <w:rtl w:val="0"/>
          <w:lang w:val="en-US"/>
        </w:rPr>
        <w:t>d go to change that</w:t>
      </w:r>
      <w:r>
        <w:rPr>
          <w:rFonts w:ascii="Arial"/>
          <w:sz w:val="24"/>
          <w:szCs w:val="24"/>
          <w:u w:color="6f5c6b"/>
          <w:rtl w:val="0"/>
          <w:lang w:val="en-US"/>
        </w:rPr>
        <w:t xml:space="preserve">, </w:t>
      </w:r>
      <w:r>
        <w:rPr>
          <w:rFonts w:ascii="Arial"/>
          <w:sz w:val="24"/>
          <w:szCs w:val="24"/>
          <w:u w:color="6f5c6b"/>
          <w:rtl w:val="0"/>
          <w:lang w:val="en-US"/>
        </w:rPr>
        <w:t>specifically Scott,</w:t>
      </w:r>
      <w:r>
        <w:rPr>
          <w:rFonts w:ascii="Arial"/>
          <w:sz w:val="24"/>
          <w:szCs w:val="24"/>
          <w:u w:color="6f5c6b"/>
          <w:rtl w:val="0"/>
          <w:lang w:val="en-US"/>
        </w:rPr>
        <w:t xml:space="preserve"> he</w:t>
      </w:r>
      <w:r>
        <w:rPr>
          <w:rFonts w:ascii="Arial"/>
          <w:sz w:val="24"/>
          <w:szCs w:val="24"/>
          <w:u w:color="6f5c6b"/>
          <w:rtl w:val="0"/>
          <w:lang w:val="en-US"/>
        </w:rPr>
        <w:t xml:space="preserve"> feel</w:t>
      </w:r>
      <w:r>
        <w:rPr>
          <w:rFonts w:ascii="Arial"/>
          <w:sz w:val="24"/>
          <w:szCs w:val="24"/>
          <w:u w:color="6f5c6b"/>
          <w:rtl w:val="0"/>
          <w:lang w:val="en-US"/>
        </w:rPr>
        <w:t>s</w:t>
      </w:r>
      <w:r>
        <w:rPr>
          <w:rFonts w:ascii="Arial"/>
          <w:sz w:val="24"/>
          <w:szCs w:val="24"/>
          <w:u w:color="6f5c6b"/>
          <w:rtl w:val="0"/>
          <w:lang w:val="en-US"/>
        </w:rPr>
        <w:t xml:space="preserve"> like the world owes </w:t>
      </w:r>
      <w:r>
        <w:rPr>
          <w:rFonts w:ascii="Arial"/>
          <w:sz w:val="24"/>
          <w:szCs w:val="24"/>
          <w:u w:color="6f5c6b"/>
          <w:rtl w:val="0"/>
          <w:lang w:val="en-US"/>
        </w:rPr>
        <w:t>him</w:t>
      </w:r>
      <w:r>
        <w:rPr>
          <w:rFonts w:ascii="Arial"/>
          <w:sz w:val="24"/>
          <w:szCs w:val="24"/>
          <w:u w:color="6f5c6b"/>
          <w:rtl w:val="0"/>
          <w:lang w:val="en-US"/>
        </w:rPr>
        <w:t xml:space="preserve"> something.</w:t>
      </w:r>
      <w:r>
        <w:rPr>
          <w:rFonts w:ascii="Arial"/>
          <w:sz w:val="24"/>
          <w:szCs w:val="24"/>
          <w:u w:color="6f5c6b"/>
          <w:rtl w:val="0"/>
          <w:lang w:val="en-US"/>
        </w:rPr>
        <w:t xml:space="preserve"> I think we all have that one friend like Scott.</w:t>
      </w:r>
      <w:r>
        <w:rPr>
          <w:rFonts w:hAnsi="Arial" w:hint="default"/>
          <w:sz w:val="24"/>
          <w:szCs w:val="24"/>
          <w:u w:color="6f5c6b"/>
          <w:rtl w:val="0"/>
          <w:lang w:val="en-US"/>
        </w:rPr>
        <w:t>”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6f5c6b"/>
          <w:rtl w:val="0"/>
          <w:lang w:val="en-US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6f5c6b"/>
          <w:rtl w:val="0"/>
          <w:lang w:val="en-US"/>
        </w:rPr>
      </w:pPr>
      <w:r>
        <w:rPr>
          <w:rFonts w:ascii="Arial"/>
          <w:sz w:val="24"/>
          <w:szCs w:val="24"/>
          <w:u w:color="6f5c6b"/>
          <w:rtl w:val="0"/>
          <w:lang w:val="en-US"/>
        </w:rPr>
        <w:t xml:space="preserve">Playwright </w:t>
      </w:r>
      <w:r>
        <w:rPr>
          <w:rFonts w:ascii="Arial"/>
          <w:sz w:val="24"/>
          <w:szCs w:val="24"/>
          <w:u w:color="6f5c6b"/>
          <w:rtl w:val="0"/>
          <w:lang w:val="en-US"/>
        </w:rPr>
        <w:t>William Robert Carey was born in Chicago, Illinois. After graduating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6f5c6b"/>
          <w:rtl w:val="0"/>
          <w:lang w:val="en-US"/>
        </w:rPr>
      </w:pPr>
      <w:r>
        <w:rPr>
          <w:rFonts w:ascii="Arial"/>
          <w:sz w:val="24"/>
          <w:szCs w:val="24"/>
          <w:u w:color="6f5c6b"/>
          <w:rtl w:val="0"/>
          <w:lang w:val="en-US"/>
        </w:rPr>
        <w:t>from Northwestern University, he worked in the advertising industry as a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6f5c6b"/>
          <w:rtl w:val="0"/>
          <w:lang w:val="en-US"/>
        </w:rPr>
      </w:pPr>
      <w:r>
        <w:rPr>
          <w:rFonts w:ascii="Arial"/>
          <w:sz w:val="24"/>
          <w:szCs w:val="24"/>
          <w:u w:color="6f5c6b"/>
          <w:rtl w:val="0"/>
          <w:lang w:val="en-US"/>
        </w:rPr>
        <w:t>writer and creative director. Simultaneously, he was an actor,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6f5c6b"/>
          <w:rtl w:val="0"/>
          <w:lang w:val="en-US"/>
        </w:rPr>
      </w:pPr>
      <w:r>
        <w:rPr>
          <w:rFonts w:ascii="Arial"/>
          <w:sz w:val="24"/>
          <w:szCs w:val="24"/>
          <w:u w:color="6f5c6b"/>
          <w:rtl w:val="0"/>
          <w:lang w:val="en-US"/>
        </w:rPr>
        <w:t>performing at many Chicago theaters, including The Goodman, Pheasant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6f5c6b"/>
          <w:rtl w:val="0"/>
          <w:lang w:val="en-US"/>
        </w:rPr>
      </w:pPr>
      <w:r>
        <w:rPr>
          <w:rFonts w:ascii="Arial"/>
          <w:sz w:val="24"/>
          <w:szCs w:val="24"/>
          <w:u w:color="6f5c6b"/>
          <w:rtl w:val="0"/>
          <w:lang w:val="en-US"/>
        </w:rPr>
        <w:t>Run, Shakespeare Repertory, and Victory Gardens, where he played Danny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6f5c6b"/>
          <w:rtl w:val="0"/>
          <w:lang w:val="en-US"/>
        </w:rPr>
      </w:pPr>
      <w:r>
        <w:rPr>
          <w:rFonts w:ascii="Arial"/>
          <w:sz w:val="24"/>
          <w:szCs w:val="24"/>
          <w:u w:color="6f5c6b"/>
          <w:rtl w:val="0"/>
          <w:lang w:val="en-US"/>
        </w:rPr>
        <w:t xml:space="preserve">in the Chicago premiere of </w:t>
      </w:r>
      <w:r>
        <w:rPr>
          <w:rFonts w:ascii="Arial"/>
          <w:b w:val="1"/>
          <w:bCs w:val="1"/>
          <w:i w:val="1"/>
          <w:iCs w:val="1"/>
          <w:sz w:val="24"/>
          <w:szCs w:val="24"/>
          <w:u w:color="6f5c6b"/>
          <w:rtl w:val="0"/>
          <w:lang w:val="en-US"/>
        </w:rPr>
        <w:t>Danny and The Deep Blue Sea</w:t>
      </w:r>
      <w:r>
        <w:rPr>
          <w:rFonts w:ascii="Arial"/>
          <w:sz w:val="24"/>
          <w:szCs w:val="24"/>
          <w:u w:color="6f5c6b"/>
          <w:rtl w:val="0"/>
          <w:lang w:val="en-US"/>
        </w:rPr>
        <w:t>.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6f5c6b"/>
          <w:rtl w:val="0"/>
          <w:lang w:val="en-US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6f5c6b"/>
          <w:rtl w:val="0"/>
          <w:lang w:val="en-US"/>
        </w:rPr>
      </w:pPr>
      <w:r>
        <w:rPr>
          <w:rFonts w:ascii="Arial"/>
          <w:sz w:val="24"/>
          <w:szCs w:val="24"/>
          <w:u w:color="6f5c6b"/>
          <w:rtl w:val="0"/>
          <w:lang w:val="en-US"/>
        </w:rPr>
        <w:t xml:space="preserve">Starring in </w:t>
      </w:r>
      <w:r>
        <w:rPr>
          <w:rFonts w:ascii="Arial"/>
          <w:b w:val="1"/>
          <w:bCs w:val="1"/>
          <w:i w:val="1"/>
          <w:iCs w:val="1"/>
          <w:sz w:val="24"/>
          <w:szCs w:val="24"/>
          <w:u w:color="6f5c6b"/>
          <w:rtl w:val="0"/>
          <w:lang w:val="en-US"/>
        </w:rPr>
        <w:t>Idol Minds</w:t>
      </w:r>
      <w:r>
        <w:rPr>
          <w:rFonts w:ascii="Arial"/>
          <w:b w:val="1"/>
          <w:bCs w:val="1"/>
          <w:i w:val="1"/>
          <w:iCs w:val="1"/>
          <w:sz w:val="24"/>
          <w:szCs w:val="24"/>
          <w:u w:color="6f5c6b"/>
          <w:rtl w:val="0"/>
          <w:lang w:val="en-US"/>
        </w:rPr>
        <w:t>:</w:t>
      </w:r>
      <w:r>
        <w:rPr>
          <w:rFonts w:ascii="Arial"/>
          <w:b w:val="1"/>
          <w:bCs w:val="1"/>
          <w:i w:val="1"/>
          <w:iCs w:val="1"/>
          <w:sz w:val="24"/>
          <w:szCs w:val="24"/>
          <w:u w:color="6f5c6b"/>
          <w:rtl w:val="0"/>
          <w:lang w:val="en-US"/>
        </w:rPr>
        <w:t xml:space="preserve"> </w:t>
      </w:r>
      <w:r>
        <w:rPr>
          <w:rFonts w:ascii="Arial"/>
          <w:sz w:val="24"/>
          <w:szCs w:val="24"/>
          <w:u w:color="6f5c6b"/>
          <w:rtl w:val="0"/>
          <w:lang w:val="en-US"/>
        </w:rPr>
        <w:t xml:space="preserve">Richard Burnes, Jeseka Luna, Katt McLaren, Stan Morrow, and Stephanie Thomas. 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Free Form A"/>
        <w:spacing w:after="260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 xml:space="preserve">Tickets for </w:t>
      </w:r>
      <w:r>
        <w:rPr>
          <w:rFonts w:ascii="Arial"/>
          <w:b w:val="1"/>
          <w:bCs w:val="1"/>
          <w:i w:val="1"/>
          <w:iCs w:val="1"/>
          <w:rtl w:val="0"/>
          <w:lang w:val="en-US"/>
        </w:rPr>
        <w:t>Idol Minds</w:t>
      </w:r>
      <w:r>
        <w:rPr>
          <w:rFonts w:ascii="Arial"/>
          <w:b w:val="1"/>
          <w:bCs w:val="1"/>
          <w:i w:val="1"/>
          <w:iCs w:val="1"/>
          <w:rtl w:val="0"/>
          <w:lang w:val="en-US"/>
        </w:rPr>
        <w:t xml:space="preserve"> </w:t>
      </w:r>
      <w:r>
        <w:rPr>
          <w:rFonts w:ascii="Arial"/>
          <w:rtl w:val="0"/>
          <w:lang w:val="en-US"/>
        </w:rPr>
        <w:t>are $22.00, $20.00 for students and seniors.</w:t>
      </w:r>
      <w:r>
        <w:rPr>
          <w:rFonts w:hAnsi="Arial" w:hint="default"/>
          <w:rtl w:val="0"/>
          <w:lang w:val="en-US"/>
        </w:rPr>
        <w:t xml:space="preserve">  </w:t>
      </w:r>
      <w:r>
        <w:rPr>
          <w:rFonts w:ascii="Arial"/>
          <w:rtl w:val="0"/>
          <w:lang w:val="en-US"/>
        </w:rPr>
        <w:t xml:space="preserve">Performances are </w:t>
      </w:r>
      <w:r>
        <w:rPr>
          <w:rFonts w:ascii="Arial"/>
          <w:rtl w:val="0"/>
          <w:lang w:val="en-US"/>
        </w:rPr>
        <w:t>August 5th</w:t>
      </w:r>
      <w:r>
        <w:rPr>
          <w:rFonts w:ascii="Arial"/>
          <w:rtl w:val="0"/>
          <w:lang w:val="en-US"/>
        </w:rPr>
        <w:t>- August 2</w:t>
      </w:r>
      <w:r>
        <w:rPr>
          <w:rFonts w:ascii="Arial"/>
          <w:rtl w:val="0"/>
          <w:lang w:val="en-US"/>
        </w:rPr>
        <w:t>5</w:t>
      </w:r>
      <w:r>
        <w:rPr>
          <w:rFonts w:ascii="Arial"/>
          <w:rtl w:val="0"/>
          <w:lang w:val="en-US"/>
        </w:rPr>
        <w:t xml:space="preserve">th, </w:t>
      </w:r>
      <w:r>
        <w:rPr>
          <w:rFonts w:ascii="Arial"/>
          <w:rtl w:val="0"/>
          <w:lang w:val="en-US"/>
        </w:rPr>
        <w:t>Saturdays at 5:00 and Sundays at 5:30</w:t>
      </w:r>
      <w:r>
        <w:rPr>
          <w:rFonts w:ascii="Arial"/>
          <w:rtl w:val="0"/>
          <w:lang w:val="en-US"/>
        </w:rPr>
        <w:t xml:space="preserve"> p.m.</w:t>
      </w:r>
      <w:r>
        <w:rPr>
          <w:rFonts w:hAnsi="Arial" w:hint="default"/>
          <w:rtl w:val="0"/>
          <w:lang w:val="en-US"/>
        </w:rPr>
        <w:t> </w:t>
      </w:r>
      <w:r>
        <w:rPr>
          <w:rFonts w:ascii="Arial"/>
          <w:rtl w:val="0"/>
          <w:lang w:val="en-US"/>
        </w:rPr>
        <w:t xml:space="preserve">For reservations please visit our website at </w:t>
      </w:r>
      <w:hyperlink r:id="rId6" w:history="1">
        <w:r>
          <w:rPr>
            <w:rStyle w:val="Hyperlink.2"/>
            <w:rFonts w:ascii="Arial"/>
            <w:color w:val="000086"/>
            <w:u w:val="single" w:color="000086"/>
            <w:rtl w:val="0"/>
            <w:lang w:val="en-US"/>
          </w:rPr>
          <w:t>www.stagesoc.org</w:t>
        </w:r>
      </w:hyperlink>
    </w:p>
    <w:p>
      <w:pPr>
        <w:pStyle w:val="Free Form A"/>
        <w:spacing w:after="260"/>
        <w:rPr>
          <w:rFonts w:ascii="Arial" w:cs="Arial" w:hAnsi="Arial" w:eastAsia="Arial"/>
          <w:i w:val="1"/>
          <w:iCs w:val="1"/>
        </w:rPr>
      </w:pPr>
      <w:r>
        <w:rPr>
          <w:rFonts w:ascii="Arial"/>
          <w:i w:val="1"/>
          <w:iCs w:val="1"/>
          <w:rtl w:val="0"/>
          <w:lang w:val="en-US"/>
        </w:rPr>
        <w:t xml:space="preserve">About </w:t>
      </w:r>
      <w:r>
        <w:rPr>
          <w:rFonts w:ascii="Arial"/>
          <w:b w:val="1"/>
          <w:bCs w:val="1"/>
          <w:i w:val="1"/>
          <w:iCs w:val="1"/>
          <w:rtl w:val="0"/>
          <w:lang w:val="en-US"/>
        </w:rPr>
        <w:t>STAGEStheatre</w:t>
      </w:r>
      <w:r>
        <w:rPr>
          <w:rFonts w:ascii="Arial"/>
          <w:i w:val="1"/>
          <w:iCs w:val="1"/>
          <w:rtl w:val="0"/>
          <w:lang w:val="en-US"/>
        </w:rPr>
        <w:t>: Celebrating its 26th  year in business, STAGEStheatre is one of Orange County</w:t>
      </w:r>
      <w:r>
        <w:rPr>
          <w:rFonts w:hAnsi="Arial" w:hint="default"/>
          <w:i w:val="1"/>
          <w:iCs w:val="1"/>
          <w:rtl w:val="0"/>
          <w:lang w:val="en-US"/>
        </w:rPr>
        <w:t>’</w:t>
      </w:r>
      <w:r>
        <w:rPr>
          <w:rFonts w:ascii="Arial"/>
          <w:i w:val="1"/>
          <w:iCs w:val="1"/>
          <w:rtl w:val="0"/>
          <w:lang w:val="en-US"/>
        </w:rPr>
        <w:t>s most innovative community theaters.</w:t>
      </w:r>
      <w:r>
        <w:rPr>
          <w:rFonts w:hAnsi="Arial" w:hint="default"/>
          <w:i w:val="1"/>
          <w:iCs w:val="1"/>
          <w:rtl w:val="0"/>
          <w:lang w:val="en-US"/>
        </w:rPr>
        <w:t xml:space="preserve">  </w:t>
      </w:r>
      <w:r>
        <w:rPr>
          <w:rFonts w:ascii="Arial"/>
          <w:i w:val="1"/>
          <w:iCs w:val="1"/>
          <w:rtl w:val="0"/>
          <w:lang w:val="en-US"/>
        </w:rPr>
        <w:t>It produces nearly 15 productions annually, showcasing local playwriting, acting and directing talent.</w:t>
      </w:r>
      <w:r>
        <w:rPr>
          <w:rFonts w:hAnsi="Arial" w:hint="default"/>
          <w:i w:val="1"/>
          <w:iCs w:val="1"/>
          <w:rtl w:val="0"/>
          <w:lang w:val="en-US"/>
        </w:rPr>
        <w:t xml:space="preserve">  </w:t>
      </w:r>
      <w:r>
        <w:rPr>
          <w:rFonts w:ascii="Arial"/>
          <w:i w:val="1"/>
          <w:iCs w:val="1"/>
          <w:rtl w:val="0"/>
          <w:lang w:val="en-US"/>
        </w:rPr>
        <w:t xml:space="preserve">STAGEStheatre is, and will continue to be, dedicated to the development of the artist. </w:t>
      </w:r>
      <w:r>
        <w:rPr>
          <w:rFonts w:hAnsi="Arial" w:hint="default"/>
          <w:i w:val="1"/>
          <w:iCs w:val="1"/>
          <w:rtl w:val="0"/>
          <w:lang w:val="en-US"/>
        </w:rPr>
        <w:t>  </w:t>
      </w:r>
      <w:r>
        <w:rPr>
          <w:rFonts w:ascii="Arial"/>
          <w:i w:val="1"/>
          <w:iCs w:val="1"/>
          <w:rtl w:val="0"/>
          <w:lang w:val="en-US"/>
        </w:rPr>
        <w:t>It is located at 400 E. Commonwealth in Downtown Fullerton (between Lemon and Balcom).</w:t>
      </w:r>
    </w:p>
    <w:p>
      <w:pPr>
        <w:pStyle w:val="Free Form A"/>
        <w:spacing w:after="260"/>
        <w:rPr>
          <w:rFonts w:ascii="Arial" w:cs="Arial" w:hAnsi="Arial" w:eastAsia="Arial"/>
          <w:i w:val="1"/>
          <w:iCs w:val="1"/>
        </w:rPr>
      </w:pPr>
    </w:p>
    <w:p>
      <w:pPr>
        <w:pStyle w:val="Free Form A"/>
        <w:spacing w:after="260"/>
        <w:jc w:val="center"/>
      </w:pPr>
      <w:r>
        <w:rPr>
          <w:rFonts w:ascii="Arial"/>
          <w:i w:val="1"/>
          <w:iCs w:val="1"/>
          <w:rtl w:val="0"/>
          <w:lang w:val="en-US"/>
        </w:rPr>
        <w:t>##</w:t>
      </w:r>
    </w:p>
    <w:sectPr>
      <w:headerReference w:type="default" r:id="rId7"/>
      <w:footerReference w:type="default" r:id="rId8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 A">
    <w:name w:val="Free Form A"/>
    <w:next w:val="Free Form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86"/>
      <w:sz w:val="22"/>
      <w:szCs w:val="22"/>
      <w:u w:val="single" w:color="000086"/>
      <w:lang w:val="en-US"/>
    </w:rPr>
  </w:style>
  <w:style w:type="character" w:styleId="Hyperlink.1">
    <w:name w:val="Hyperlink.1"/>
    <w:basedOn w:val="None"/>
    <w:next w:val="Hyperlink.1"/>
    <w:rPr>
      <w:color w:val="000086"/>
      <w:sz w:val="22"/>
      <w:szCs w:val="22"/>
      <w:u w:val="single" w:color="386eff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2">
    <w:name w:val="Hyperlink.2"/>
    <w:basedOn w:val="None"/>
    <w:next w:val="Hyperlink.2"/>
    <w:rPr>
      <w:color w:val="000086"/>
      <w:u w:val="single" w:color="000086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stagesoc.org/" TargetMode="External"/><Relationship Id="rId5" Type="http://schemas.openxmlformats.org/officeDocument/2006/relationships/hyperlink" Target="mailto:publicity@stagesoc.org" TargetMode="External"/><Relationship Id="rId6" Type="http://schemas.openxmlformats.org/officeDocument/2006/relationships/hyperlink" Target="http://www.stagesoc.org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