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2AF" w:rsidRDefault="00B926A1">
      <w:pPr>
        <w:pStyle w:val="normal0"/>
      </w:pPr>
      <w:r>
        <w:t>For Immediate Release                                                                   September 9, 2019</w:t>
      </w:r>
    </w:p>
    <w:p w:rsidR="002F52AF" w:rsidRDefault="00B926A1">
      <w:pPr>
        <w:pStyle w:val="normal0"/>
      </w:pPr>
      <w:r>
        <w:t>Contact:  Mo Arii</w:t>
      </w:r>
    </w:p>
    <w:p w:rsidR="002F52AF" w:rsidRDefault="00B926A1">
      <w:pPr>
        <w:pStyle w:val="normal0"/>
      </w:pPr>
      <w:r>
        <w:t>Phone:  (714) 900-9353 cell</w:t>
      </w:r>
    </w:p>
    <w:p w:rsidR="002F52AF" w:rsidRDefault="00B926A1">
      <w:pPr>
        <w:pStyle w:val="normal0"/>
      </w:pPr>
      <w:r>
        <w:t>STAGEStheatre:  (714) 525-4484</w:t>
      </w:r>
    </w:p>
    <w:p w:rsidR="002F52AF" w:rsidRDefault="00B926A1">
      <w:pPr>
        <w:pStyle w:val="normal0"/>
      </w:pPr>
      <w:r>
        <w:t xml:space="preserve">Website:  </w:t>
      </w:r>
      <w:hyperlink r:id="rId4">
        <w:r>
          <w:rPr>
            <w:color w:val="1155CC"/>
            <w:u w:val="single"/>
          </w:rPr>
          <w:t>www.stagesoc.org</w:t>
        </w:r>
      </w:hyperlink>
    </w:p>
    <w:p w:rsidR="002F52AF" w:rsidRDefault="00B926A1">
      <w:pPr>
        <w:pStyle w:val="normal0"/>
      </w:pPr>
      <w:r>
        <w:t xml:space="preserve">Email:  </w:t>
      </w:r>
      <w:hyperlink r:id="rId5">
        <w:r>
          <w:rPr>
            <w:color w:val="1155CC"/>
            <w:u w:val="single"/>
          </w:rPr>
          <w:t>publicity@stagesoc.org</w:t>
        </w:r>
      </w:hyperlink>
    </w:p>
    <w:p w:rsidR="002F52AF" w:rsidRDefault="002F52AF">
      <w:pPr>
        <w:pStyle w:val="normal0"/>
      </w:pPr>
    </w:p>
    <w:p w:rsidR="002F52AF" w:rsidRDefault="00B926A1">
      <w:pPr>
        <w:pStyle w:val="normal0"/>
        <w:jc w:val="center"/>
        <w:rPr>
          <w:b/>
          <w:sz w:val="40"/>
          <w:szCs w:val="40"/>
        </w:rPr>
      </w:pPr>
      <w:r>
        <w:rPr>
          <w:b/>
          <w:sz w:val="40"/>
          <w:szCs w:val="40"/>
        </w:rPr>
        <w:t xml:space="preserve">STAGEStheatre Presents the Orange County Premiere of </w:t>
      </w:r>
      <w:r>
        <w:rPr>
          <w:b/>
          <w:i/>
          <w:sz w:val="40"/>
          <w:szCs w:val="40"/>
        </w:rPr>
        <w:t>Silence! The Musical, The Unauthorized Parody of Silence of the Lambs</w:t>
      </w:r>
      <w:r>
        <w:rPr>
          <w:b/>
          <w:sz w:val="40"/>
          <w:szCs w:val="40"/>
        </w:rPr>
        <w:t xml:space="preserve"> October 11th-November 10th</w:t>
      </w:r>
    </w:p>
    <w:p w:rsidR="002F52AF" w:rsidRDefault="002F52AF">
      <w:pPr>
        <w:pStyle w:val="normal0"/>
        <w:jc w:val="center"/>
        <w:rPr>
          <w:sz w:val="42"/>
          <w:szCs w:val="42"/>
        </w:rPr>
      </w:pPr>
    </w:p>
    <w:p w:rsidR="002F52AF" w:rsidRDefault="00B926A1">
      <w:pPr>
        <w:pStyle w:val="normal0"/>
        <w:rPr>
          <w:sz w:val="24"/>
          <w:szCs w:val="24"/>
        </w:rPr>
      </w:pPr>
      <w:r>
        <w:rPr>
          <w:sz w:val="24"/>
          <w:szCs w:val="24"/>
        </w:rPr>
        <w:t>Fullerton CA—</w:t>
      </w:r>
      <w:r>
        <w:rPr>
          <w:b/>
          <w:sz w:val="24"/>
          <w:szCs w:val="24"/>
        </w:rPr>
        <w:t>STAGEStheatre</w:t>
      </w:r>
      <w:r>
        <w:rPr>
          <w:sz w:val="24"/>
          <w:szCs w:val="24"/>
        </w:rPr>
        <w:t xml:space="preserve"> is proud to present the Orange County premiere of </w:t>
      </w:r>
      <w:r>
        <w:rPr>
          <w:b/>
          <w:i/>
          <w:sz w:val="24"/>
          <w:szCs w:val="24"/>
        </w:rPr>
        <w:t>Silence! The Musical</w:t>
      </w:r>
      <w:r>
        <w:rPr>
          <w:sz w:val="24"/>
          <w:szCs w:val="24"/>
        </w:rPr>
        <w:t xml:space="preserve"> with music and lyrics by Jon and Al Kaplan and directed by Jack Millis, </w:t>
      </w:r>
      <w:r>
        <w:rPr>
          <w:sz w:val="24"/>
          <w:szCs w:val="24"/>
        </w:rPr>
        <w:br/>
      </w:r>
      <w:r>
        <w:rPr>
          <w:sz w:val="24"/>
          <w:szCs w:val="24"/>
        </w:rPr>
        <w:br/>
        <w:t xml:space="preserve">It’s been 8 years since this award winning musical premiered off-Broadway, and no one’s had the guts to bring </w:t>
      </w:r>
      <w:r>
        <w:rPr>
          <w:sz w:val="24"/>
          <w:szCs w:val="24"/>
        </w:rPr>
        <w:t xml:space="preserve">it to Orange County – until now! It’s a laugh-out-loud, smutty, bawdy, raunchy tribute to the iconic movie from 1991, </w:t>
      </w:r>
      <w:r>
        <w:rPr>
          <w:i/>
          <w:sz w:val="24"/>
          <w:szCs w:val="24"/>
        </w:rPr>
        <w:t>The Silence of the Lambs</w:t>
      </w:r>
      <w:r>
        <w:rPr>
          <w:sz w:val="24"/>
          <w:szCs w:val="24"/>
        </w:rPr>
        <w:t>. Rookie FBI agent Clarice Starling matches wits with the brilliant but insane cannibal, Dr. Hannibal Lecter in or</w:t>
      </w:r>
      <w:r>
        <w:rPr>
          <w:sz w:val="24"/>
          <w:szCs w:val="24"/>
        </w:rPr>
        <w:t>der to catch the serial killer known as Buffalo Bill. Clarice faces her own demons while racing the clock to unlock Lecters clues before another innocent girl is killed and skinned by Buffalo Bill.</w:t>
      </w:r>
      <w:r>
        <w:rPr>
          <w:sz w:val="24"/>
          <w:szCs w:val="24"/>
        </w:rPr>
        <w:br/>
      </w:r>
      <w:r>
        <w:rPr>
          <w:sz w:val="24"/>
          <w:szCs w:val="24"/>
        </w:rPr>
        <w:br/>
        <w:t>This hilarious and completely inappropriate satire featur</w:t>
      </w:r>
      <w:r>
        <w:rPr>
          <w:sz w:val="24"/>
          <w:szCs w:val="24"/>
        </w:rPr>
        <w:t>es a singing chorus of floppy eared lambs narrating the action as Buffalo Bill gleefully dances a hoedown while kidnapping hapless Catherine Martin. Even Dr. Lecter, scary as ever, sings about the life he’d like to lead someday outside the prison walls.</w:t>
      </w:r>
      <w:r>
        <w:rPr>
          <w:sz w:val="24"/>
          <w:szCs w:val="24"/>
        </w:rPr>
        <w:br/>
      </w:r>
      <w:r>
        <w:rPr>
          <w:sz w:val="24"/>
          <w:szCs w:val="24"/>
        </w:rPr>
        <w:br/>
        <w:t>F</w:t>
      </w:r>
      <w:r>
        <w:rPr>
          <w:sz w:val="24"/>
          <w:szCs w:val="24"/>
        </w:rPr>
        <w:t xml:space="preserve">ueled by a rabid cult following since the songs debuted online in 2002, </w:t>
      </w:r>
      <w:r>
        <w:rPr>
          <w:b/>
          <w:i/>
          <w:sz w:val="24"/>
          <w:szCs w:val="24"/>
        </w:rPr>
        <w:t>Silence!</w:t>
      </w:r>
      <w:r>
        <w:rPr>
          <w:sz w:val="24"/>
          <w:szCs w:val="24"/>
        </w:rPr>
        <w:t xml:space="preserve"> was expanded into a live stage show and shattered every box-office record at the 2006 FringeNYC Festival. </w:t>
      </w:r>
      <w:r>
        <w:rPr>
          <w:b/>
          <w:i/>
          <w:sz w:val="24"/>
          <w:szCs w:val="24"/>
        </w:rPr>
        <w:t>Silence! The Musical</w:t>
      </w:r>
      <w:r>
        <w:rPr>
          <w:sz w:val="24"/>
          <w:szCs w:val="24"/>
        </w:rPr>
        <w:t xml:space="preserve"> combines whip-smart dialogue and shocking songs </w:t>
      </w:r>
      <w:r>
        <w:rPr>
          <w:sz w:val="24"/>
          <w:szCs w:val="24"/>
        </w:rPr>
        <w:t xml:space="preserve">to make a musical parody of </w:t>
      </w:r>
      <w:r>
        <w:rPr>
          <w:i/>
          <w:sz w:val="24"/>
          <w:szCs w:val="24"/>
        </w:rPr>
        <w:t xml:space="preserve">The Silence of the Lambs </w:t>
      </w:r>
      <w:r>
        <w:rPr>
          <w:sz w:val="24"/>
          <w:szCs w:val="24"/>
        </w:rPr>
        <w:t>that’s sure to be popular with seasoned fans of the movie and FBI rookies alike.</w:t>
      </w:r>
      <w:r>
        <w:rPr>
          <w:sz w:val="24"/>
          <w:szCs w:val="24"/>
        </w:rPr>
        <w:br/>
      </w:r>
    </w:p>
    <w:p w:rsidR="002F52AF" w:rsidRDefault="00B926A1">
      <w:pPr>
        <w:pStyle w:val="normal0"/>
        <w:rPr>
          <w:b/>
          <w:i/>
          <w:sz w:val="24"/>
          <w:szCs w:val="24"/>
        </w:rPr>
      </w:pPr>
      <w:r>
        <w:rPr>
          <w:sz w:val="24"/>
          <w:szCs w:val="24"/>
        </w:rPr>
        <w:t xml:space="preserve"> ***This show contains racy jokes, vulgar language, filthy songs, sexual gags, full frontal nudity, bad accents and danci</w:t>
      </w:r>
      <w:r>
        <w:rPr>
          <w:sz w:val="24"/>
          <w:szCs w:val="24"/>
        </w:rPr>
        <w:t>ng farm animals. Allergic to dogs? No problem! There are no live dogs in this show.</w:t>
      </w:r>
    </w:p>
    <w:p w:rsidR="002F52AF" w:rsidRDefault="002F52AF">
      <w:pPr>
        <w:pStyle w:val="normal0"/>
        <w:rPr>
          <w:b/>
          <w:i/>
          <w:sz w:val="24"/>
          <w:szCs w:val="24"/>
        </w:rPr>
      </w:pPr>
    </w:p>
    <w:p w:rsidR="002F52AF" w:rsidRDefault="00B926A1">
      <w:pPr>
        <w:pStyle w:val="normal0"/>
        <w:rPr>
          <w:sz w:val="24"/>
          <w:szCs w:val="24"/>
        </w:rPr>
      </w:pPr>
      <w:r>
        <w:rPr>
          <w:b/>
          <w:i/>
          <w:sz w:val="24"/>
          <w:szCs w:val="24"/>
        </w:rPr>
        <w:t xml:space="preserve">Silence! The Musical </w:t>
      </w:r>
      <w:r>
        <w:rPr>
          <w:sz w:val="24"/>
          <w:szCs w:val="24"/>
        </w:rPr>
        <w:t>marks the second musical offering in this, STAGEStheatre’s 27th season. Director Jack Millis remembers in 1991 sitting in a darkened movie theatre wit</w:t>
      </w:r>
      <w:r>
        <w:rPr>
          <w:sz w:val="24"/>
          <w:szCs w:val="24"/>
        </w:rPr>
        <w:t>h three friends to watch this new movie everyone was talking about. I didn’t know what to expect. What exactly were these lambs and why was it so important they be silenced? When the lights came up I knew I had to do three things: see it again, read the no</w:t>
      </w:r>
      <w:r>
        <w:rPr>
          <w:sz w:val="24"/>
          <w:szCs w:val="24"/>
        </w:rPr>
        <w:t>vel and find out what fava beans were. Twenty-one years later Jon Gaw, Amanda DeMaio, Robert and I sat in a darkened 99 seat theatre in Los Angeles to see the hit new musical parody that had just opened for a limited engagement. When the lights came up I k</w:t>
      </w:r>
      <w:r>
        <w:rPr>
          <w:sz w:val="24"/>
          <w:szCs w:val="24"/>
        </w:rPr>
        <w:t xml:space="preserve">new I had to do three things: get the cast recording, find out what fava beans were and direct this show. Seven years later – after tireless attempts, countless emails and the tenacity of STAGES Board Member Patti Cumby – the OK was given to give </w:t>
      </w:r>
      <w:r>
        <w:rPr>
          <w:b/>
          <w:i/>
          <w:sz w:val="24"/>
          <w:szCs w:val="24"/>
        </w:rPr>
        <w:t xml:space="preserve">Silence! </w:t>
      </w:r>
      <w:r>
        <w:rPr>
          <w:b/>
          <w:i/>
          <w:sz w:val="24"/>
          <w:szCs w:val="24"/>
        </w:rPr>
        <w:t>The Musical The Unauthorized Musical Parody of Silence of the Lambs</w:t>
      </w:r>
      <w:r>
        <w:rPr>
          <w:sz w:val="24"/>
          <w:szCs w:val="24"/>
        </w:rPr>
        <w:t xml:space="preserve"> its Orange County premiere. I’m very grateful to be given the opportunity to direct this show. It took 28 years for this show to reach the OC and I think it only fitting it be shown in the</w:t>
      </w:r>
      <w:r>
        <w:rPr>
          <w:sz w:val="24"/>
          <w:szCs w:val="24"/>
        </w:rPr>
        <w:t xml:space="preserve"> darkened theatre of the “Oldest Storefront Theatre in Orange County.”</w:t>
      </w:r>
    </w:p>
    <w:p w:rsidR="002F52AF" w:rsidRDefault="002F52AF">
      <w:pPr>
        <w:pStyle w:val="normal0"/>
        <w:rPr>
          <w:sz w:val="24"/>
          <w:szCs w:val="24"/>
        </w:rPr>
      </w:pPr>
    </w:p>
    <w:p w:rsidR="002F52AF" w:rsidRDefault="00B926A1">
      <w:pPr>
        <w:pStyle w:val="normal0"/>
        <w:rPr>
          <w:sz w:val="24"/>
          <w:szCs w:val="24"/>
        </w:rPr>
      </w:pPr>
      <w:r>
        <w:rPr>
          <w:sz w:val="24"/>
          <w:szCs w:val="24"/>
        </w:rPr>
        <w:t xml:space="preserve">Jack Millis returns to STAGEStheatre having directed their productions of </w:t>
      </w:r>
      <w:r>
        <w:rPr>
          <w:b/>
          <w:i/>
          <w:sz w:val="24"/>
          <w:szCs w:val="24"/>
        </w:rPr>
        <w:t>The Great American Trailer Park Musical, Eating Raoul, The House of Yes, Next Fall and Raised in Captivity</w:t>
      </w:r>
      <w:r>
        <w:rPr>
          <w:sz w:val="24"/>
          <w:szCs w:val="24"/>
        </w:rPr>
        <w:t>. Re</w:t>
      </w:r>
      <w:r>
        <w:rPr>
          <w:sz w:val="24"/>
          <w:szCs w:val="24"/>
        </w:rPr>
        <w:t xml:space="preserve">cent directing credits include </w:t>
      </w:r>
      <w:r>
        <w:rPr>
          <w:b/>
          <w:sz w:val="24"/>
          <w:szCs w:val="24"/>
        </w:rPr>
        <w:t>Deathtrap</w:t>
      </w:r>
      <w:r>
        <w:rPr>
          <w:sz w:val="24"/>
          <w:szCs w:val="24"/>
        </w:rPr>
        <w:t xml:space="preserve"> and </w:t>
      </w:r>
      <w:r>
        <w:rPr>
          <w:b/>
          <w:i/>
          <w:sz w:val="24"/>
          <w:szCs w:val="24"/>
        </w:rPr>
        <w:t>Rumors</w:t>
      </w:r>
      <w:r>
        <w:rPr>
          <w:sz w:val="24"/>
          <w:szCs w:val="24"/>
        </w:rPr>
        <w:t xml:space="preserve"> for The Attic Theatre and </w:t>
      </w:r>
      <w:r>
        <w:rPr>
          <w:b/>
          <w:i/>
          <w:sz w:val="24"/>
          <w:szCs w:val="24"/>
        </w:rPr>
        <w:t xml:space="preserve">A New Brain </w:t>
      </w:r>
      <w:r>
        <w:rPr>
          <w:sz w:val="24"/>
          <w:szCs w:val="24"/>
        </w:rPr>
        <w:t xml:space="preserve">(along with Musical Director Stephen Hulsey) and </w:t>
      </w:r>
      <w:r>
        <w:rPr>
          <w:b/>
          <w:i/>
          <w:sz w:val="24"/>
          <w:szCs w:val="24"/>
        </w:rPr>
        <w:t>A Midsummer Night’s Dream</w:t>
      </w:r>
      <w:r>
        <w:rPr>
          <w:sz w:val="24"/>
          <w:szCs w:val="24"/>
        </w:rPr>
        <w:t xml:space="preserve"> for Costa Mesa Playhouse. </w:t>
      </w:r>
    </w:p>
    <w:p w:rsidR="002F52AF" w:rsidRDefault="002F52AF">
      <w:pPr>
        <w:pStyle w:val="normal0"/>
        <w:rPr>
          <w:sz w:val="24"/>
          <w:szCs w:val="24"/>
        </w:rPr>
      </w:pPr>
    </w:p>
    <w:p w:rsidR="002F52AF" w:rsidRDefault="002F52AF">
      <w:pPr>
        <w:pStyle w:val="normal0"/>
      </w:pPr>
    </w:p>
    <w:p w:rsidR="002F52AF" w:rsidRDefault="00B926A1">
      <w:pPr>
        <w:pStyle w:val="normal0"/>
        <w:rPr>
          <w:sz w:val="24"/>
          <w:szCs w:val="24"/>
        </w:rPr>
      </w:pPr>
      <w:r>
        <w:rPr>
          <w:sz w:val="24"/>
          <w:szCs w:val="24"/>
        </w:rPr>
        <w:t xml:space="preserve">Starring in </w:t>
      </w:r>
      <w:r>
        <w:rPr>
          <w:b/>
          <w:i/>
          <w:sz w:val="24"/>
          <w:szCs w:val="24"/>
        </w:rPr>
        <w:t xml:space="preserve">Silence! The Musical </w:t>
      </w:r>
      <w:r>
        <w:rPr>
          <w:sz w:val="24"/>
          <w:szCs w:val="24"/>
        </w:rPr>
        <w:t>are: Candice M. Clasby, Kalinda Grey, Anthony M.  Frias, Matt Koutroulis, Owen Lovejoy,  Cameron Murray, Patrick J. Nunez, and Jennifer Walquist.</w:t>
      </w:r>
    </w:p>
    <w:p w:rsidR="002F52AF" w:rsidRDefault="002F52AF">
      <w:pPr>
        <w:pStyle w:val="normal0"/>
        <w:rPr>
          <w:sz w:val="24"/>
          <w:szCs w:val="24"/>
        </w:rPr>
      </w:pPr>
    </w:p>
    <w:p w:rsidR="002F52AF" w:rsidRDefault="00B926A1">
      <w:pPr>
        <w:pStyle w:val="normal0"/>
        <w:rPr>
          <w:sz w:val="24"/>
          <w:szCs w:val="24"/>
        </w:rPr>
      </w:pPr>
      <w:r>
        <w:rPr>
          <w:sz w:val="24"/>
          <w:szCs w:val="24"/>
        </w:rPr>
        <w:t xml:space="preserve">Tickets for </w:t>
      </w:r>
      <w:r>
        <w:rPr>
          <w:b/>
          <w:i/>
          <w:sz w:val="24"/>
          <w:szCs w:val="24"/>
        </w:rPr>
        <w:t xml:space="preserve">Silence! The Musical </w:t>
      </w:r>
      <w:r>
        <w:rPr>
          <w:sz w:val="24"/>
          <w:szCs w:val="24"/>
        </w:rPr>
        <w:t>are $32.00, $30.00 for students and seniors.  Performances are October 11- N</w:t>
      </w:r>
      <w:r>
        <w:rPr>
          <w:sz w:val="24"/>
          <w:szCs w:val="24"/>
        </w:rPr>
        <w:t xml:space="preserve">ovember 10, Fridays and Saturdays at 8:00 p.m. and Sundays at 2:00. For reservations please visit our website at </w:t>
      </w:r>
      <w:hyperlink r:id="rId6">
        <w:r>
          <w:rPr>
            <w:color w:val="1155CC"/>
            <w:sz w:val="24"/>
            <w:szCs w:val="24"/>
            <w:u w:val="single"/>
          </w:rPr>
          <w:t>www.stagesoc.org</w:t>
        </w:r>
      </w:hyperlink>
    </w:p>
    <w:p w:rsidR="002F52AF" w:rsidRDefault="002F52AF">
      <w:pPr>
        <w:pStyle w:val="normal0"/>
      </w:pPr>
    </w:p>
    <w:p w:rsidR="002F52AF" w:rsidRDefault="00B926A1">
      <w:pPr>
        <w:pStyle w:val="normal0"/>
        <w:rPr>
          <w:sz w:val="24"/>
          <w:szCs w:val="24"/>
        </w:rPr>
      </w:pPr>
      <w:r>
        <w:rPr>
          <w:sz w:val="24"/>
          <w:szCs w:val="24"/>
        </w:rPr>
        <w:t xml:space="preserve">About </w:t>
      </w:r>
      <w:r>
        <w:rPr>
          <w:b/>
          <w:sz w:val="24"/>
          <w:szCs w:val="24"/>
        </w:rPr>
        <w:t>STAGEStheatre</w:t>
      </w:r>
      <w:r>
        <w:rPr>
          <w:sz w:val="24"/>
          <w:szCs w:val="24"/>
        </w:rPr>
        <w:t xml:space="preserve">: Celebrating its 27th  year in business, </w:t>
      </w:r>
      <w:r>
        <w:rPr>
          <w:b/>
          <w:sz w:val="24"/>
          <w:szCs w:val="24"/>
        </w:rPr>
        <w:t>STAGEStheatre</w:t>
      </w:r>
      <w:r>
        <w:rPr>
          <w:sz w:val="24"/>
          <w:szCs w:val="24"/>
        </w:rPr>
        <w:t xml:space="preserve"> is one of</w:t>
      </w:r>
      <w:r>
        <w:rPr>
          <w:sz w:val="24"/>
          <w:szCs w:val="24"/>
        </w:rPr>
        <w:t xml:space="preserve"> Orange County’s most innovative community theaters.  It produces nearly 15 productions annually, showcasing local playwriting, acting and directing talent.  </w:t>
      </w:r>
      <w:r>
        <w:rPr>
          <w:b/>
          <w:sz w:val="24"/>
          <w:szCs w:val="24"/>
        </w:rPr>
        <w:t>STAGEStheatre</w:t>
      </w:r>
      <w:r>
        <w:rPr>
          <w:sz w:val="24"/>
          <w:szCs w:val="24"/>
        </w:rPr>
        <w:t xml:space="preserve"> is, and will continue to be, dedicated to the development of the artist.   It is loc</w:t>
      </w:r>
      <w:r>
        <w:rPr>
          <w:sz w:val="24"/>
          <w:szCs w:val="24"/>
        </w:rPr>
        <w:t>ated at 400 E. Commonwealth in Downtown Fullerton (between Lemon and Balcom).</w:t>
      </w:r>
    </w:p>
    <w:p w:rsidR="002F52AF" w:rsidRDefault="002F52AF">
      <w:pPr>
        <w:pStyle w:val="normal0"/>
      </w:pPr>
    </w:p>
    <w:p w:rsidR="002F52AF" w:rsidRDefault="002F52AF">
      <w:pPr>
        <w:pStyle w:val="normal0"/>
      </w:pPr>
    </w:p>
    <w:p w:rsidR="002F52AF" w:rsidRDefault="00B926A1">
      <w:pPr>
        <w:pStyle w:val="normal0"/>
        <w:jc w:val="center"/>
      </w:pPr>
      <w:r>
        <w:t>##</w:t>
      </w:r>
    </w:p>
    <w:p w:rsidR="002F52AF" w:rsidRDefault="002F52AF">
      <w:pPr>
        <w:pStyle w:val="normal0"/>
      </w:pPr>
    </w:p>
    <w:p w:rsidR="002F52AF" w:rsidRDefault="002F52AF">
      <w:pPr>
        <w:pStyle w:val="normal0"/>
      </w:pPr>
    </w:p>
    <w:p w:rsidR="002F52AF" w:rsidRDefault="002F52AF">
      <w:pPr>
        <w:pStyle w:val="normal0"/>
      </w:pPr>
    </w:p>
    <w:sectPr w:rsidR="002F52AF" w:rsidSect="002F52AF">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compat/>
  <w:rsids>
    <w:rsidRoot w:val="002F52AF"/>
    <w:rsid w:val="002F52AF"/>
    <w:rsid w:val="00B926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F52AF"/>
    <w:pPr>
      <w:keepNext/>
      <w:keepLines/>
      <w:spacing w:before="400" w:after="120"/>
      <w:outlineLvl w:val="0"/>
    </w:pPr>
    <w:rPr>
      <w:sz w:val="40"/>
      <w:szCs w:val="40"/>
    </w:rPr>
  </w:style>
  <w:style w:type="paragraph" w:styleId="Heading2">
    <w:name w:val="heading 2"/>
    <w:basedOn w:val="normal0"/>
    <w:next w:val="normal0"/>
    <w:rsid w:val="002F52AF"/>
    <w:pPr>
      <w:keepNext/>
      <w:keepLines/>
      <w:spacing w:before="360" w:after="120"/>
      <w:outlineLvl w:val="1"/>
    </w:pPr>
    <w:rPr>
      <w:sz w:val="32"/>
      <w:szCs w:val="32"/>
    </w:rPr>
  </w:style>
  <w:style w:type="paragraph" w:styleId="Heading3">
    <w:name w:val="heading 3"/>
    <w:basedOn w:val="normal0"/>
    <w:next w:val="normal0"/>
    <w:rsid w:val="002F52AF"/>
    <w:pPr>
      <w:keepNext/>
      <w:keepLines/>
      <w:spacing w:before="320" w:after="80"/>
      <w:outlineLvl w:val="2"/>
    </w:pPr>
    <w:rPr>
      <w:color w:val="434343"/>
      <w:sz w:val="28"/>
      <w:szCs w:val="28"/>
    </w:rPr>
  </w:style>
  <w:style w:type="paragraph" w:styleId="Heading4">
    <w:name w:val="heading 4"/>
    <w:basedOn w:val="normal0"/>
    <w:next w:val="normal0"/>
    <w:rsid w:val="002F52AF"/>
    <w:pPr>
      <w:keepNext/>
      <w:keepLines/>
      <w:spacing w:before="280" w:after="80"/>
      <w:outlineLvl w:val="3"/>
    </w:pPr>
    <w:rPr>
      <w:color w:val="666666"/>
      <w:sz w:val="24"/>
      <w:szCs w:val="24"/>
    </w:rPr>
  </w:style>
  <w:style w:type="paragraph" w:styleId="Heading5">
    <w:name w:val="heading 5"/>
    <w:basedOn w:val="normal0"/>
    <w:next w:val="normal0"/>
    <w:rsid w:val="002F52AF"/>
    <w:pPr>
      <w:keepNext/>
      <w:keepLines/>
      <w:spacing w:before="240" w:after="80"/>
      <w:outlineLvl w:val="4"/>
    </w:pPr>
    <w:rPr>
      <w:color w:val="666666"/>
    </w:rPr>
  </w:style>
  <w:style w:type="paragraph" w:styleId="Heading6">
    <w:name w:val="heading 6"/>
    <w:basedOn w:val="normal0"/>
    <w:next w:val="normal0"/>
    <w:rsid w:val="002F52A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F52AF"/>
  </w:style>
  <w:style w:type="paragraph" w:styleId="Title">
    <w:name w:val="Title"/>
    <w:basedOn w:val="normal0"/>
    <w:next w:val="normal0"/>
    <w:rsid w:val="002F52AF"/>
    <w:pPr>
      <w:keepNext/>
      <w:keepLines/>
      <w:spacing w:after="60"/>
    </w:pPr>
    <w:rPr>
      <w:sz w:val="52"/>
      <w:szCs w:val="52"/>
    </w:rPr>
  </w:style>
  <w:style w:type="paragraph" w:styleId="Subtitle">
    <w:name w:val="Subtitle"/>
    <w:basedOn w:val="normal0"/>
    <w:next w:val="normal0"/>
    <w:rsid w:val="002F52AF"/>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gesoc.org" TargetMode="External"/><Relationship Id="rId5" Type="http://schemas.openxmlformats.org/officeDocument/2006/relationships/hyperlink" Target="mailto:publicity@stagesoc.org" TargetMode="External"/><Relationship Id="rId4" Type="http://schemas.openxmlformats.org/officeDocument/2006/relationships/hyperlink" Target="http://www.stages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3965</Characters>
  <Application>Microsoft Office Word</Application>
  <DocSecurity>0</DocSecurity>
  <Lines>33</Lines>
  <Paragraphs>9</Paragraphs>
  <ScaleCrop>false</ScaleCrop>
  <Company>Hewlett-Packard Company</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Stagestheatre</dc:creator>
  <cp:lastModifiedBy>Hewlett-Packard Company</cp:lastModifiedBy>
  <cp:revision>2</cp:revision>
  <dcterms:created xsi:type="dcterms:W3CDTF">2019-10-11T03:59:00Z</dcterms:created>
  <dcterms:modified xsi:type="dcterms:W3CDTF">2019-10-11T03:59:00Z</dcterms:modified>
</cp:coreProperties>
</file>